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F0" w:rsidRPr="00510982" w:rsidRDefault="002E45F0" w:rsidP="00510982">
      <w:pPr>
        <w:ind w:left="-567"/>
        <w:jc w:val="center"/>
        <w:rPr>
          <w:b/>
          <w:bCs/>
        </w:rPr>
      </w:pPr>
      <w:r w:rsidRPr="00022D39">
        <w:rPr>
          <w:b/>
          <w:bCs/>
        </w:rPr>
        <w:t>CHRONIQUE DE GOLF # 3</w:t>
      </w:r>
    </w:p>
    <w:p w:rsidR="002E45F0" w:rsidRPr="00022D39" w:rsidRDefault="002E45F0" w:rsidP="00510982">
      <w:pPr>
        <w:ind w:left="-567"/>
      </w:pPr>
    </w:p>
    <w:p w:rsidR="002E45F0" w:rsidRPr="00022D39" w:rsidRDefault="002E45F0" w:rsidP="00510982">
      <w:pPr>
        <w:ind w:left="-567"/>
      </w:pPr>
    </w:p>
    <w:p w:rsidR="002E45F0" w:rsidRDefault="002E45F0" w:rsidP="00510982">
      <w:pPr>
        <w:ind w:left="-567"/>
        <w:jc w:val="both"/>
      </w:pPr>
      <w:r w:rsidRPr="00510982">
        <w:t>Nous voic</w:t>
      </w:r>
      <w:r>
        <w:t>i</w:t>
      </w:r>
      <w:r w:rsidRPr="00510982">
        <w:t xml:space="preserve"> déjà à quelques jours </w:t>
      </w:r>
      <w:r>
        <w:t>de Noël et comme à toutes les années on se demande quel cadeau offrir à nos proches.  Et bien voici quelques idées cadeaux susceptibles de plaire aux golfeuses et golfeurs.</w:t>
      </w:r>
    </w:p>
    <w:p w:rsidR="002E45F0" w:rsidRDefault="002E45F0" w:rsidP="00510982">
      <w:pPr>
        <w:ind w:left="-567"/>
        <w:jc w:val="both"/>
      </w:pPr>
    </w:p>
    <w:p w:rsidR="002E45F0" w:rsidRPr="00F04DC7" w:rsidRDefault="002E45F0" w:rsidP="00510982">
      <w:pPr>
        <w:ind w:left="-567"/>
        <w:jc w:val="both"/>
        <w:rPr>
          <w:b/>
          <w:bCs/>
          <w:u w:val="single"/>
        </w:rPr>
      </w:pPr>
      <w:r w:rsidRPr="00F04DC7">
        <w:rPr>
          <w:b/>
          <w:bCs/>
          <w:u w:val="single"/>
        </w:rPr>
        <w:t>Les certificats cadeaux :</w:t>
      </w:r>
    </w:p>
    <w:p w:rsidR="002E45F0" w:rsidRDefault="002E45F0" w:rsidP="00510982">
      <w:pPr>
        <w:ind w:left="-567"/>
        <w:jc w:val="both"/>
        <w:rPr>
          <w:u w:val="single"/>
        </w:rPr>
      </w:pPr>
    </w:p>
    <w:p w:rsidR="002E45F0" w:rsidRPr="00510982" w:rsidRDefault="002E45F0" w:rsidP="00510982">
      <w:pPr>
        <w:pStyle w:val="ListParagraph"/>
        <w:numPr>
          <w:ilvl w:val="0"/>
          <w:numId w:val="1"/>
        </w:numPr>
        <w:rPr>
          <w:u w:val="single"/>
        </w:rPr>
      </w:pPr>
      <w:r>
        <w:t>Â  son  club de golf préféré;</w:t>
      </w:r>
    </w:p>
    <w:p w:rsidR="002E45F0" w:rsidRPr="00510982" w:rsidRDefault="002E45F0" w:rsidP="00510982">
      <w:pPr>
        <w:pStyle w:val="ListParagraph"/>
        <w:numPr>
          <w:ilvl w:val="0"/>
          <w:numId w:val="1"/>
        </w:numPr>
        <w:rPr>
          <w:u w:val="single"/>
        </w:rPr>
      </w:pPr>
      <w:r>
        <w:t>Un golf intérieur au Québec ;</w:t>
      </w:r>
    </w:p>
    <w:p w:rsidR="002E45F0" w:rsidRPr="00510982" w:rsidRDefault="002E45F0" w:rsidP="00510982">
      <w:pPr>
        <w:pStyle w:val="ListParagraph"/>
        <w:numPr>
          <w:ilvl w:val="0"/>
          <w:numId w:val="1"/>
        </w:numPr>
        <w:rPr>
          <w:u w:val="single"/>
        </w:rPr>
      </w:pPr>
      <w:r>
        <w:t>Des cours privés ;</w:t>
      </w:r>
    </w:p>
    <w:p w:rsidR="002E45F0" w:rsidRPr="00510982" w:rsidRDefault="002E45F0" w:rsidP="00510982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Une boutique de golf </w:t>
      </w:r>
    </w:p>
    <w:p w:rsidR="002E45F0" w:rsidRPr="00337958" w:rsidRDefault="002E45F0" w:rsidP="00337958">
      <w:pPr>
        <w:ind w:left="-567"/>
        <w:rPr>
          <w:u w:val="single"/>
        </w:rPr>
      </w:pPr>
    </w:p>
    <w:p w:rsidR="002E45F0" w:rsidRDefault="002E45F0" w:rsidP="00510982">
      <w:pPr>
        <w:ind w:hanging="567"/>
      </w:pPr>
      <w:r>
        <w:t xml:space="preserve">Dans le même ordre d’idée, je vous suggère également </w:t>
      </w:r>
      <w:r w:rsidRPr="00357DD4">
        <w:rPr>
          <w:b/>
          <w:bCs/>
        </w:rPr>
        <w:t>des livres</w:t>
      </w:r>
      <w:r>
        <w:t xml:space="preserve"> suivants :</w:t>
      </w:r>
    </w:p>
    <w:p w:rsidR="002E45F0" w:rsidRDefault="002E45F0" w:rsidP="00510982">
      <w:pPr>
        <w:ind w:hanging="567"/>
      </w:pPr>
    </w:p>
    <w:p w:rsidR="002E45F0" w:rsidRPr="00337958" w:rsidRDefault="002E45F0" w:rsidP="00337958">
      <w:pPr>
        <w:pStyle w:val="ListParagraph"/>
        <w:numPr>
          <w:ilvl w:val="0"/>
          <w:numId w:val="1"/>
        </w:numPr>
        <w:rPr>
          <w:u w:val="single"/>
          <w:lang w:val="en-CA"/>
        </w:rPr>
      </w:pPr>
      <w:r w:rsidRPr="00337958">
        <w:rPr>
          <w:lang w:val="en-CA"/>
        </w:rPr>
        <w:t>One Magical Sunday, écrit par Phil Mickelson ;</w:t>
      </w:r>
    </w:p>
    <w:p w:rsidR="002E45F0" w:rsidRPr="00337958" w:rsidRDefault="002E45F0" w:rsidP="00337958">
      <w:pPr>
        <w:pStyle w:val="ListParagraph"/>
        <w:numPr>
          <w:ilvl w:val="0"/>
          <w:numId w:val="1"/>
        </w:numPr>
        <w:rPr>
          <w:u w:val="single"/>
          <w:lang w:val="en-CA"/>
        </w:rPr>
      </w:pPr>
      <w:r>
        <w:rPr>
          <w:lang w:val="en-CA"/>
        </w:rPr>
        <w:t xml:space="preserve">Harvey Penicks  ‘Little </w:t>
      </w:r>
      <w:r w:rsidRPr="00337958">
        <w:rPr>
          <w:lang w:val="en-CA"/>
        </w:rPr>
        <w:t xml:space="preserve"> </w:t>
      </w:r>
      <w:r>
        <w:rPr>
          <w:lang w:val="en-CA"/>
        </w:rPr>
        <w:t>Redbook ;”</w:t>
      </w:r>
    </w:p>
    <w:p w:rsidR="002E45F0" w:rsidRPr="00337958" w:rsidRDefault="002E45F0" w:rsidP="00337958">
      <w:pPr>
        <w:pStyle w:val="ListParagraph"/>
        <w:numPr>
          <w:ilvl w:val="0"/>
          <w:numId w:val="1"/>
        </w:numPr>
        <w:rPr>
          <w:u w:val="single"/>
        </w:rPr>
      </w:pPr>
      <w:r>
        <w:t>‘</w:t>
      </w:r>
      <w:r w:rsidRPr="00337958">
        <w:t>Le Golfeur et le Millionnaire</w:t>
      </w:r>
      <w:r>
        <w:t xml:space="preserve">’ </w:t>
      </w:r>
      <w:r w:rsidRPr="00337958">
        <w:t xml:space="preserve"> écrit par Marc Fisher ;</w:t>
      </w:r>
    </w:p>
    <w:p w:rsidR="002E45F0" w:rsidRPr="00337958" w:rsidRDefault="002E45F0" w:rsidP="00337958">
      <w:pPr>
        <w:pStyle w:val="ListParagraph"/>
        <w:numPr>
          <w:ilvl w:val="0"/>
          <w:numId w:val="1"/>
        </w:numPr>
        <w:rPr>
          <w:u w:val="single"/>
        </w:rPr>
      </w:pPr>
      <w:r>
        <w:t>Je vous réfère également au site www.golfersknowledge.com . Vous y trouverez notamment deux livres format électronique écrit par Yvon Legault que vous pourrez vous procurer en ligne, pour le prix d’environ 10.00$.</w:t>
      </w:r>
    </w:p>
    <w:p w:rsidR="002E45F0" w:rsidRPr="00337958" w:rsidRDefault="002E45F0" w:rsidP="00337958">
      <w:pPr>
        <w:rPr>
          <w:b/>
          <w:bCs/>
          <w:u w:val="single"/>
        </w:rPr>
      </w:pPr>
    </w:p>
    <w:p w:rsidR="002E45F0" w:rsidRDefault="002E45F0" w:rsidP="00337958">
      <w:pPr>
        <w:ind w:left="-567"/>
        <w:rPr>
          <w:b/>
          <w:bCs/>
        </w:rPr>
      </w:pPr>
      <w:r w:rsidRPr="00337958">
        <w:rPr>
          <w:b/>
          <w:bCs/>
        </w:rPr>
        <w:t>Sur ce,  je vous souhaite un bon magasinage et surtout, songez à vous faire plaisir !</w:t>
      </w:r>
    </w:p>
    <w:p w:rsidR="002E45F0" w:rsidRDefault="002E45F0" w:rsidP="00337958">
      <w:pPr>
        <w:ind w:left="-567"/>
        <w:rPr>
          <w:b/>
          <w:bCs/>
        </w:rPr>
      </w:pPr>
    </w:p>
    <w:p w:rsidR="002E45F0" w:rsidRDefault="002E45F0" w:rsidP="00337958">
      <w:pPr>
        <w:ind w:left="-567"/>
      </w:pPr>
      <w:r>
        <w:t>Aussi, Noël étant à nos portes, le 1</w:t>
      </w:r>
      <w:r w:rsidRPr="00596BC0">
        <w:rPr>
          <w:vertAlign w:val="superscript"/>
        </w:rPr>
        <w:t>er</w:t>
      </w:r>
      <w:r>
        <w:t xml:space="preserve"> Janvier n’est plus très loin, ce qui m’amène à vous parler de certains amendements aux Règlements de Golf, lesquels entreront en vigueur dès le 1</w:t>
      </w:r>
      <w:r w:rsidRPr="00596BC0">
        <w:rPr>
          <w:vertAlign w:val="superscript"/>
        </w:rPr>
        <w:t>er</w:t>
      </w:r>
      <w:r>
        <w:t xml:space="preserve"> janvier 2012, notamment :</w:t>
      </w:r>
    </w:p>
    <w:p w:rsidR="002E45F0" w:rsidRDefault="002E45F0" w:rsidP="00337958">
      <w:pPr>
        <w:ind w:left="-567"/>
      </w:pPr>
    </w:p>
    <w:p w:rsidR="002E45F0" w:rsidRDefault="002E45F0" w:rsidP="00596BC0">
      <w:pPr>
        <w:pStyle w:val="ListParagraph"/>
        <w:numPr>
          <w:ilvl w:val="0"/>
          <w:numId w:val="1"/>
        </w:numPr>
      </w:pPr>
      <w:r>
        <w:t>Adresser la balle :</w:t>
      </w:r>
      <w:r>
        <w:tab/>
      </w:r>
      <w:r>
        <w:tab/>
      </w:r>
      <w:r>
        <w:tab/>
      </w:r>
      <w:r>
        <w:tab/>
        <w:t>Article 18-2b</w:t>
      </w:r>
    </w:p>
    <w:p w:rsidR="002E45F0" w:rsidRDefault="002E45F0" w:rsidP="00596BC0">
      <w:pPr>
        <w:pStyle w:val="ListParagraph"/>
        <w:numPr>
          <w:ilvl w:val="0"/>
          <w:numId w:val="1"/>
        </w:numPr>
      </w:pPr>
      <w:r>
        <w:t>Temps de départ :</w:t>
      </w:r>
      <w:r>
        <w:tab/>
      </w:r>
      <w:r>
        <w:tab/>
      </w:r>
      <w:r>
        <w:tab/>
      </w:r>
      <w:r>
        <w:tab/>
        <w:t>Article 6-3b</w:t>
      </w:r>
    </w:p>
    <w:p w:rsidR="002E45F0" w:rsidRDefault="002E45F0" w:rsidP="00596BC0">
      <w:pPr>
        <w:pStyle w:val="ListParagraph"/>
        <w:numPr>
          <w:ilvl w:val="0"/>
          <w:numId w:val="1"/>
        </w:numPr>
      </w:pPr>
      <w:r>
        <w:t>Chercher sa balle :</w:t>
      </w:r>
      <w:r>
        <w:tab/>
      </w:r>
      <w:r>
        <w:tab/>
      </w:r>
      <w:r>
        <w:tab/>
      </w:r>
      <w:r>
        <w:tab/>
        <w:t>Article 12-1</w:t>
      </w:r>
    </w:p>
    <w:p w:rsidR="002E45F0" w:rsidRDefault="002E45F0" w:rsidP="00596BC0">
      <w:pPr>
        <w:pStyle w:val="ListParagraph"/>
        <w:numPr>
          <w:ilvl w:val="0"/>
          <w:numId w:val="1"/>
        </w:numPr>
      </w:pPr>
      <w:r>
        <w:t>Balle dans du hazard :</w:t>
      </w:r>
      <w:r>
        <w:tab/>
      </w:r>
      <w:r>
        <w:tab/>
      </w:r>
      <w:r>
        <w:tab/>
        <w:t>Article 13-4</w:t>
      </w:r>
    </w:p>
    <w:p w:rsidR="002E45F0" w:rsidRDefault="002E45F0" w:rsidP="00596BC0">
      <w:pPr>
        <w:pStyle w:val="ListParagraph"/>
        <w:numPr>
          <w:ilvl w:val="0"/>
          <w:numId w:val="1"/>
        </w:numPr>
      </w:pPr>
      <w:r>
        <w:t>Jouer du mauvais endroit :</w:t>
      </w:r>
      <w:r>
        <w:tab/>
      </w:r>
      <w:r>
        <w:tab/>
      </w:r>
      <w:r>
        <w:tab/>
        <w:t>Article 0-7c</w:t>
      </w:r>
    </w:p>
    <w:p w:rsidR="002E45F0" w:rsidRDefault="002E45F0" w:rsidP="00596BC0">
      <w:pPr>
        <w:pStyle w:val="ListParagraph"/>
        <w:numPr>
          <w:ilvl w:val="0"/>
          <w:numId w:val="1"/>
        </w:numPr>
      </w:pPr>
      <w:r>
        <w:t xml:space="preserve">Balle qui bouge après l’adresse : </w:t>
      </w:r>
      <w:r>
        <w:tab/>
      </w:r>
      <w:r>
        <w:tab/>
        <w:t>Article 18..2b</w:t>
      </w:r>
    </w:p>
    <w:p w:rsidR="002E45F0" w:rsidRDefault="002E45F0" w:rsidP="00596BC0">
      <w:pPr>
        <w:pStyle w:val="ListParagraph"/>
        <w:ind w:left="-567"/>
      </w:pPr>
    </w:p>
    <w:p w:rsidR="002E45F0" w:rsidRDefault="002E45F0" w:rsidP="00596BC0">
      <w:pPr>
        <w:pStyle w:val="ListParagraph"/>
        <w:ind w:left="-567"/>
      </w:pPr>
      <w:r>
        <w:t>Je vous suggère donc de vous procurer le livre ‘ Les Règles du Golf par RCGA , disponible dans toutes les boutiques de golf.</w:t>
      </w:r>
    </w:p>
    <w:p w:rsidR="002E45F0" w:rsidRDefault="002E45F0" w:rsidP="00CE3B66">
      <w:pPr>
        <w:pStyle w:val="ListParagraph"/>
        <w:ind w:left="-567"/>
        <w:jc w:val="both"/>
      </w:pPr>
      <w:r>
        <w:t>De plus, des changements sur le contrôle équitable des coups seront effectifs à compter du 1</w:t>
      </w:r>
      <w:r w:rsidRPr="00CE3B66">
        <w:rPr>
          <w:vertAlign w:val="superscript"/>
        </w:rPr>
        <w:t>er</w:t>
      </w:r>
      <w:r>
        <w:t xml:space="preserve"> mars 2012.  Nous aurons à compter de cette date le même système que les américains, ce qui constitue une grande amélioration pour nous les snowbirds.</w:t>
      </w:r>
    </w:p>
    <w:p w:rsidR="002E45F0" w:rsidRDefault="002E45F0" w:rsidP="00CE3B66">
      <w:pPr>
        <w:pStyle w:val="ListParagraph"/>
        <w:ind w:left="-567"/>
        <w:jc w:val="both"/>
      </w:pPr>
    </w:p>
    <w:p w:rsidR="002E45F0" w:rsidRDefault="002E45F0" w:rsidP="00CE3B66">
      <w:pPr>
        <w:pStyle w:val="ListParagraph"/>
        <w:ind w:left="-567"/>
        <w:jc w:val="both"/>
      </w:pPr>
      <w:r>
        <w:t>Dans mes prochaines chroniques, je reviendrai avec plus de précisions sur ces nouvelles règles.</w:t>
      </w:r>
    </w:p>
    <w:p w:rsidR="002E45F0" w:rsidRDefault="002E45F0" w:rsidP="00CE3B66">
      <w:pPr>
        <w:pStyle w:val="ListParagraph"/>
        <w:ind w:left="-567"/>
        <w:jc w:val="both"/>
      </w:pPr>
    </w:p>
    <w:p w:rsidR="002E45F0" w:rsidRDefault="002E45F0" w:rsidP="00CE3B66">
      <w:pPr>
        <w:pStyle w:val="ListParagraph"/>
        <w:ind w:left="-567"/>
        <w:jc w:val="both"/>
      </w:pPr>
      <w:r>
        <w:t xml:space="preserve">Je profite également de l’occasion pour vous souhaiter de Joyeuses Fêtes et une Année remplie que de belles choses mais surtout la Santé !!! </w:t>
      </w:r>
    </w:p>
    <w:p w:rsidR="002E45F0" w:rsidRDefault="002E45F0" w:rsidP="00CE3B66">
      <w:pPr>
        <w:pStyle w:val="ListParagraph"/>
        <w:ind w:left="-567"/>
        <w:jc w:val="both"/>
      </w:pPr>
    </w:p>
    <w:p w:rsidR="002E45F0" w:rsidRDefault="002E45F0" w:rsidP="00CE3B66">
      <w:pPr>
        <w:pStyle w:val="ListParagraph"/>
        <w:ind w:left="-567"/>
        <w:jc w:val="both"/>
      </w:pPr>
      <w:r>
        <w:t>P.S. : Je serai de retour en Floride le 7 janvier jusqu’à la fin avril.  Les cours de golfs privés ou semi-privés débuteront le 12 janvier 2012.</w:t>
      </w:r>
    </w:p>
    <w:p w:rsidR="002E45F0" w:rsidRDefault="002E45F0" w:rsidP="00CE3B66">
      <w:pPr>
        <w:pStyle w:val="ListParagraph"/>
        <w:ind w:left="-567"/>
        <w:jc w:val="both"/>
      </w:pPr>
    </w:p>
    <w:p w:rsidR="002E45F0" w:rsidRDefault="002E45F0" w:rsidP="00596BC0">
      <w:pPr>
        <w:pStyle w:val="ListParagraph"/>
        <w:ind w:left="-567"/>
      </w:pPr>
    </w:p>
    <w:p w:rsidR="002E45F0" w:rsidRPr="00CE3B66" w:rsidRDefault="002E45F0" w:rsidP="00596BC0">
      <w:pPr>
        <w:pStyle w:val="ListParagraph"/>
        <w:ind w:left="-567"/>
        <w:rPr>
          <w:b/>
          <w:bCs/>
        </w:rPr>
      </w:pPr>
      <w:r w:rsidRPr="00CE3B66">
        <w:rPr>
          <w:b/>
          <w:bCs/>
        </w:rPr>
        <w:t xml:space="preserve">Marc Caron </w:t>
      </w:r>
    </w:p>
    <w:p w:rsidR="002E45F0" w:rsidRPr="00CE3B66" w:rsidRDefault="002E45F0" w:rsidP="00596BC0">
      <w:pPr>
        <w:pStyle w:val="ListParagraph"/>
        <w:ind w:left="-567"/>
        <w:rPr>
          <w:b/>
          <w:bCs/>
        </w:rPr>
      </w:pPr>
      <w:r w:rsidRPr="00CE3B66">
        <w:rPr>
          <w:b/>
          <w:bCs/>
        </w:rPr>
        <w:t>Professionnel enseignant CGTF/USGTF</w:t>
      </w:r>
    </w:p>
    <w:p w:rsidR="002E45F0" w:rsidRPr="00CE3B66" w:rsidRDefault="002E45F0" w:rsidP="00337958">
      <w:pPr>
        <w:ind w:left="-567"/>
        <w:rPr>
          <w:b/>
          <w:bCs/>
        </w:rPr>
      </w:pPr>
    </w:p>
    <w:p w:rsidR="002E45F0" w:rsidRPr="00CE3B66" w:rsidRDefault="002E45F0" w:rsidP="00337958">
      <w:pPr>
        <w:ind w:left="-567"/>
        <w:rPr>
          <w:b/>
          <w:bCs/>
        </w:rPr>
      </w:pPr>
    </w:p>
    <w:p w:rsidR="002E45F0" w:rsidRPr="00337958" w:rsidRDefault="002E45F0" w:rsidP="00337958">
      <w:pPr>
        <w:pStyle w:val="ListParagraph"/>
        <w:ind w:left="-207"/>
        <w:rPr>
          <w:u w:val="single"/>
        </w:rPr>
      </w:pPr>
    </w:p>
    <w:p w:rsidR="002E45F0" w:rsidRPr="00337958" w:rsidRDefault="002E45F0" w:rsidP="00510982">
      <w:pPr>
        <w:ind w:left="-567"/>
        <w:jc w:val="both"/>
        <w:rPr>
          <w:u w:val="single"/>
        </w:rPr>
      </w:pPr>
    </w:p>
    <w:p w:rsidR="002E45F0" w:rsidRPr="00337958" w:rsidRDefault="002E45F0" w:rsidP="00510982">
      <w:pPr>
        <w:rPr>
          <w:u w:val="single"/>
        </w:rPr>
      </w:pPr>
    </w:p>
    <w:sectPr w:rsidR="002E45F0" w:rsidRPr="00337958" w:rsidSect="00510982">
      <w:headerReference w:type="default" r:id="rId7"/>
      <w:pgSz w:w="12240" w:h="15840"/>
      <w:pgMar w:top="993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5F0" w:rsidRDefault="002E45F0" w:rsidP="00510982">
      <w:pPr>
        <w:spacing w:line="240" w:lineRule="auto"/>
      </w:pPr>
      <w:r>
        <w:separator/>
      </w:r>
    </w:p>
  </w:endnote>
  <w:endnote w:type="continuationSeparator" w:id="0">
    <w:p w:rsidR="002E45F0" w:rsidRDefault="002E45F0" w:rsidP="00510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5F0" w:rsidRDefault="002E45F0" w:rsidP="00510982">
      <w:pPr>
        <w:spacing w:line="240" w:lineRule="auto"/>
      </w:pPr>
      <w:r>
        <w:separator/>
      </w:r>
    </w:p>
  </w:footnote>
  <w:footnote w:type="continuationSeparator" w:id="0">
    <w:p w:rsidR="002E45F0" w:rsidRDefault="002E45F0" w:rsidP="0051098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F0" w:rsidRDefault="002E45F0">
    <w:pPr>
      <w:pStyle w:val="Header"/>
    </w:pPr>
  </w:p>
  <w:p w:rsidR="002E45F0" w:rsidRDefault="002E45F0">
    <w:pPr>
      <w:pStyle w:val="Header"/>
    </w:pPr>
  </w:p>
  <w:p w:rsidR="002E45F0" w:rsidRDefault="002E45F0">
    <w:pPr>
      <w:pStyle w:val="Header"/>
    </w:pPr>
  </w:p>
  <w:p w:rsidR="002E45F0" w:rsidRDefault="002E45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5753"/>
    <w:multiLevelType w:val="hybridMultilevel"/>
    <w:tmpl w:val="D06A1BA8"/>
    <w:lvl w:ilvl="0" w:tplc="5606A03C">
      <w:numFmt w:val="bullet"/>
      <w:lvlText w:val="-"/>
      <w:lvlJc w:val="left"/>
      <w:pPr>
        <w:ind w:left="-207" w:hanging="360"/>
      </w:pPr>
      <w:rPr>
        <w:rFonts w:ascii="Arial" w:eastAsia="Times New Roman" w:hAnsi="Arial" w:hint="default"/>
      </w:rPr>
    </w:lvl>
    <w:lvl w:ilvl="1" w:tplc="0C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81"/>
  <w:drawingGridVerticalSpacing w:val="18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982"/>
    <w:rsid w:val="00022D39"/>
    <w:rsid w:val="000C78B9"/>
    <w:rsid w:val="000E4E9D"/>
    <w:rsid w:val="0012063B"/>
    <w:rsid w:val="00183856"/>
    <w:rsid w:val="002E2FBF"/>
    <w:rsid w:val="002E45F0"/>
    <w:rsid w:val="00337958"/>
    <w:rsid w:val="00357DD4"/>
    <w:rsid w:val="004F38C1"/>
    <w:rsid w:val="00510982"/>
    <w:rsid w:val="00596BC0"/>
    <w:rsid w:val="006B6CB7"/>
    <w:rsid w:val="00805FCC"/>
    <w:rsid w:val="00985F57"/>
    <w:rsid w:val="00C61BF9"/>
    <w:rsid w:val="00CE3B66"/>
    <w:rsid w:val="00F0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3B"/>
    <w:pPr>
      <w:spacing w:line="276" w:lineRule="auto"/>
    </w:pPr>
    <w:rPr>
      <w:rFonts w:cs="Arial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1098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982"/>
  </w:style>
  <w:style w:type="paragraph" w:styleId="Footer">
    <w:name w:val="footer"/>
    <w:basedOn w:val="Normal"/>
    <w:link w:val="FooterChar"/>
    <w:uiPriority w:val="99"/>
    <w:semiHidden/>
    <w:rsid w:val="0051098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982"/>
  </w:style>
  <w:style w:type="paragraph" w:styleId="ListParagraph">
    <w:name w:val="List Paragraph"/>
    <w:basedOn w:val="Normal"/>
    <w:uiPriority w:val="99"/>
    <w:qFormat/>
    <w:rsid w:val="00510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329</Words>
  <Characters>1813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XPS-M1730</dc:creator>
  <cp:keywords/>
  <dc:description/>
  <cp:lastModifiedBy>Lise&amp;Pierre</cp:lastModifiedBy>
  <cp:revision>4</cp:revision>
  <dcterms:created xsi:type="dcterms:W3CDTF">2011-12-18T19:19:00Z</dcterms:created>
  <dcterms:modified xsi:type="dcterms:W3CDTF">2011-12-23T14:29:00Z</dcterms:modified>
</cp:coreProperties>
</file>